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4E5" w:rsidRDefault="003F44E5"/>
    <w:p w:rsidR="003B36D7" w:rsidRDefault="003B36D7"/>
    <w:p w:rsidR="003B36D7" w:rsidRDefault="003B36D7"/>
    <w:p w:rsidR="003B36D7" w:rsidRPr="003B36D7" w:rsidRDefault="003B36D7" w:rsidP="003B36D7">
      <w:pPr>
        <w:spacing w:before="30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W w:w="8292" w:type="dxa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5552"/>
        <w:gridCol w:w="1526"/>
      </w:tblGrid>
      <w:tr w:rsidR="003B36D7" w:rsidRPr="003B36D7" w:rsidTr="003B36D7">
        <w:trPr>
          <w:trHeight w:val="1112"/>
          <w:tblCellSpacing w:w="0" w:type="dxa"/>
        </w:trPr>
        <w:tc>
          <w:tcPr>
            <w:tcW w:w="676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Endüstri Mühendisliği Bölümü Akademik Teşvik Başvuru ve İnceleme Komisyonu Üyeleri</w:t>
            </w:r>
          </w:p>
        </w:tc>
        <w:tc>
          <w:tcPr>
            <w:tcW w:w="1526" w:type="dxa"/>
            <w:tcBorders>
              <w:top w:val="single" w:sz="6" w:space="0" w:color="999999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Üyelerinin Görev Süresi</w:t>
            </w:r>
          </w:p>
        </w:tc>
      </w:tr>
      <w:tr w:rsidR="003B36D7" w:rsidRPr="003B36D7" w:rsidTr="003B36D7">
        <w:trPr>
          <w:trHeight w:val="702"/>
          <w:tblCellSpacing w:w="0" w:type="dxa"/>
        </w:trPr>
        <w:tc>
          <w:tcPr>
            <w:tcW w:w="1214" w:type="dxa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BAŞKAN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Dr. Öğr. Üyesi Ayşenur BUDAK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</w:p>
        </w:tc>
      </w:tr>
      <w:tr w:rsidR="003B36D7" w:rsidRPr="003B36D7" w:rsidTr="003B36D7">
        <w:trPr>
          <w:trHeight w:val="702"/>
          <w:tblCellSpacing w:w="0" w:type="dxa"/>
        </w:trPr>
        <w:tc>
          <w:tcPr>
            <w:tcW w:w="1214" w:type="dxa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ÜYE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Doç.Dr.Kemal SARICA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2022/2 Yıl</w:t>
            </w:r>
          </w:p>
        </w:tc>
      </w:tr>
      <w:tr w:rsidR="003B36D7" w:rsidRPr="003B36D7" w:rsidTr="003B36D7">
        <w:trPr>
          <w:trHeight w:val="716"/>
          <w:tblCellSpacing w:w="0" w:type="dxa"/>
        </w:trPr>
        <w:tc>
          <w:tcPr>
            <w:tcW w:w="1214" w:type="dxa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ÜYE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Dr. Öğr. Üyesi Kemal Dinçer DİNGEÇ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jc w:val="both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2022/2 Yıl</w:t>
            </w:r>
          </w:p>
        </w:tc>
      </w:tr>
      <w:tr w:rsidR="003B36D7" w:rsidRPr="003B36D7" w:rsidTr="003B36D7">
        <w:trPr>
          <w:trHeight w:val="80"/>
          <w:tblCellSpacing w:w="0" w:type="dxa"/>
        </w:trPr>
        <w:tc>
          <w:tcPr>
            <w:tcW w:w="1214" w:type="dxa"/>
            <w:tcBorders>
              <w:top w:val="nil"/>
              <w:left w:val="single" w:sz="6" w:space="0" w:color="999999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3B36D7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YEDEK ÜYE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556526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3B36D7">
              <w:rPr>
                <w:rFonts w:ascii="Arial" w:eastAsia="Times New Roman" w:hAnsi="Arial" w:cs="Arial"/>
                <w:color w:val="333333"/>
                <w:lang w:eastAsia="tr-TR"/>
              </w:rPr>
              <w:t>Dr</w:t>
            </w:r>
            <w:r>
              <w:rPr>
                <w:rFonts w:ascii="Arial" w:eastAsia="Times New Roman" w:hAnsi="Arial" w:cs="Arial"/>
                <w:color w:val="333333"/>
                <w:lang w:eastAsia="tr-TR"/>
              </w:rPr>
              <w:t>. Öğr. Üyesi Figen ÖZTOPRAK TOPKAYA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D7" w:rsidRPr="003B36D7" w:rsidRDefault="00556526" w:rsidP="003B36D7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lang w:eastAsia="tr-TR"/>
              </w:rPr>
              <w:t>2023</w:t>
            </w:r>
            <w:r w:rsidR="003B36D7" w:rsidRPr="003B36D7">
              <w:rPr>
                <w:rFonts w:ascii="Arial" w:eastAsia="Times New Roman" w:hAnsi="Arial" w:cs="Arial"/>
                <w:color w:val="333333"/>
                <w:lang w:eastAsia="tr-TR"/>
              </w:rPr>
              <w:t>/2 Yıl</w:t>
            </w:r>
          </w:p>
        </w:tc>
      </w:tr>
    </w:tbl>
    <w:p w:rsidR="003B36D7" w:rsidRDefault="003B36D7"/>
    <w:sectPr w:rsidR="003B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D7"/>
    <w:rsid w:val="00380370"/>
    <w:rsid w:val="003B36D7"/>
    <w:rsid w:val="003F44E5"/>
    <w:rsid w:val="005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2623-E794-476C-B642-A5D4D7D6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KARACA</dc:creator>
  <cp:keywords/>
  <dc:description/>
  <cp:lastModifiedBy>Ümmügülüsüm ERDAĞI</cp:lastModifiedBy>
  <cp:revision>2</cp:revision>
  <dcterms:created xsi:type="dcterms:W3CDTF">2023-04-07T20:04:00Z</dcterms:created>
  <dcterms:modified xsi:type="dcterms:W3CDTF">2023-04-07T20:04:00Z</dcterms:modified>
</cp:coreProperties>
</file>